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2D" w:rsidRPr="00A6683C" w:rsidRDefault="00C32C2D" w:rsidP="00087E58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color w:val="000000"/>
          <w:kern w:val="0"/>
          <w:sz w:val="36"/>
          <w:szCs w:val="28"/>
        </w:rPr>
      </w:pPr>
      <w:r w:rsidRPr="00A6683C">
        <w:rPr>
          <w:rFonts w:ascii="바탕" w:eastAsia="바탕" w:hAnsi="바탕" w:cs="굴림" w:hint="eastAsia"/>
          <w:b/>
          <w:color w:val="000000"/>
          <w:kern w:val="0"/>
          <w:sz w:val="36"/>
          <w:szCs w:val="28"/>
        </w:rPr>
        <w:t>수상 및 징계</w:t>
      </w:r>
      <w:r w:rsidR="00A6683C">
        <w:rPr>
          <w:rFonts w:ascii="바탕" w:eastAsia="바탕" w:hAnsi="바탕" w:cs="굴림" w:hint="eastAsia"/>
          <w:b/>
          <w:color w:val="000000"/>
          <w:kern w:val="0"/>
          <w:sz w:val="36"/>
          <w:szCs w:val="28"/>
        </w:rPr>
        <w:t xml:space="preserve"> </w:t>
      </w:r>
      <w:bookmarkStart w:id="0" w:name="_GoBack"/>
      <w:bookmarkEnd w:id="0"/>
      <w:r w:rsidRPr="00A6683C">
        <w:rPr>
          <w:rFonts w:ascii="바탕" w:eastAsia="바탕" w:hAnsi="바탕" w:cs="굴림" w:hint="eastAsia"/>
          <w:b/>
          <w:color w:val="000000"/>
          <w:kern w:val="0"/>
          <w:sz w:val="36"/>
          <w:szCs w:val="28"/>
        </w:rPr>
        <w:t>이력 확인서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1984"/>
        <w:gridCol w:w="1701"/>
        <w:gridCol w:w="3119"/>
      </w:tblGrid>
      <w:tr w:rsidR="00C32C2D" w:rsidRPr="008E0D40" w:rsidTr="00087E58">
        <w:trPr>
          <w:trHeight w:val="57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C2D" w:rsidRPr="008E0D40" w:rsidRDefault="00C32C2D" w:rsidP="009A6143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2C2D" w:rsidRPr="008E0D40" w:rsidRDefault="00087E58" w:rsidP="00087E58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kern w:val="0"/>
                <w:sz w:val="22"/>
              </w:rPr>
            </w:pPr>
            <w:r w:rsidRPr="00087E58">
              <w:rPr>
                <w:rFonts w:ascii="바탕" w:eastAsia="바탕" w:hAnsi="바탕" w:cs="굴림" w:hint="eastAsia"/>
                <w:color w:val="D0CECE" w:themeColor="background2" w:themeShade="E6"/>
                <w:kern w:val="0"/>
                <w:sz w:val="22"/>
              </w:rPr>
              <w:t>김삼성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2C2D" w:rsidRPr="008E0D40" w:rsidRDefault="00C32C2D" w:rsidP="009A6143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E0D4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2C2D" w:rsidRPr="008E0D40" w:rsidRDefault="00DB6C24" w:rsidP="008E0D4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D0CECE" w:themeColor="background2" w:themeShade="E6"/>
                <w:kern w:val="0"/>
                <w:sz w:val="22"/>
              </w:rPr>
              <w:t>1994.</w:t>
            </w:r>
            <w:r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  <w:t>1.</w:t>
            </w:r>
            <w:r w:rsidR="00087E58" w:rsidRPr="00087E58"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  <w:t>1.</w:t>
            </w:r>
          </w:p>
        </w:tc>
      </w:tr>
      <w:tr w:rsidR="00C32C2D" w:rsidRPr="008E0D40" w:rsidTr="00A6683C">
        <w:trPr>
          <w:trHeight w:val="169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C2D" w:rsidRDefault="00C32C2D" w:rsidP="009A6143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  <w:p w:rsidR="00C32C2D" w:rsidRPr="008E0D40" w:rsidRDefault="00C32C2D" w:rsidP="009A6143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8E0D40"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  <w:t>(</w:t>
            </w: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해당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칸에 √ 표시</w:t>
            </w:r>
            <w:r w:rsidRPr="008E0D40"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2C2D" w:rsidRDefault="00C32C2D" w:rsidP="008E0D40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수상 이력</w:t>
            </w:r>
          </w:p>
          <w:p w:rsidR="00A6683C" w:rsidRDefault="00C32C2D" w:rsidP="00C32C2D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□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행정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처분 </w:t>
            </w:r>
            <w:r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  <w:t xml:space="preserve"> </w:t>
            </w: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□ 형사처벌</w:t>
            </w:r>
            <w:r w:rsidR="009A6143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131F9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□</w:t>
            </w:r>
            <w:r w:rsidRPr="008E0D4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징계 이력</w:t>
            </w:r>
          </w:p>
          <w:p w:rsidR="00A6683C" w:rsidRPr="00DB6C24" w:rsidRDefault="00A6683C" w:rsidP="00C32C2D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□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없음 </w:t>
            </w:r>
            <w:r w:rsidRPr="00A6683C">
              <w:rPr>
                <w:rFonts w:ascii="바탕" w:eastAsia="바탕" w:hAnsi="바탕" w:cs="굴림" w:hint="eastAsia"/>
                <w:b/>
                <w:color w:val="000000"/>
                <w:kern w:val="0"/>
                <w:u w:val="single"/>
              </w:rPr>
              <w:t xml:space="preserve">※ 해당 사항 없으면 없음에 </w:t>
            </w:r>
            <w:r w:rsidRPr="00A6683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u w:val="single"/>
              </w:rPr>
              <w:t>√</w:t>
            </w:r>
            <w:r w:rsidRPr="00A6683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Pr="00A6683C">
              <w:rPr>
                <w:rFonts w:ascii="바탕" w:eastAsia="바탕" w:hAnsi="바탕" w:cs="굴림" w:hint="eastAsia"/>
                <w:b/>
                <w:color w:val="000000"/>
                <w:kern w:val="0"/>
                <w:u w:val="single"/>
              </w:rPr>
              <w:t>해주세요</w:t>
            </w:r>
          </w:p>
        </w:tc>
      </w:tr>
      <w:tr w:rsidR="00C32C2D" w:rsidRPr="008E0D40" w:rsidTr="00087E58">
        <w:trPr>
          <w:trHeight w:val="137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C2D" w:rsidRPr="008E0D40" w:rsidRDefault="00A6683C" w:rsidP="009A6143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기관 및 </w:t>
            </w:r>
            <w:r w:rsidR="00C32C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C2D" w:rsidRPr="00087E58" w:rsidRDefault="00A6683C" w:rsidP="00A6683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D0CECE" w:themeColor="background2" w:themeShade="E6"/>
                <w:kern w:val="0"/>
                <w:sz w:val="22"/>
              </w:rPr>
              <w:t>예) 유기 정직 7일</w:t>
            </w:r>
          </w:p>
        </w:tc>
      </w:tr>
      <w:tr w:rsidR="00C32C2D" w:rsidRPr="008E0D40" w:rsidTr="00087E58">
        <w:trPr>
          <w:trHeight w:val="812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C2D" w:rsidRDefault="00C32C2D" w:rsidP="009A6143">
            <w:pPr>
              <w:spacing w:after="0" w:line="384" w:lineRule="auto"/>
              <w:ind w:firstLineChars="100" w:firstLine="216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  <w:r w:rsidR="00131F9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또는 날짜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C2D" w:rsidRPr="00087E58" w:rsidRDefault="00A6683C" w:rsidP="00A6683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D0CECE" w:themeColor="background2" w:themeShade="E6"/>
                <w:kern w:val="0"/>
                <w:sz w:val="22"/>
              </w:rPr>
              <w:t>예) 2021.01.01~2021.01.07</w:t>
            </w:r>
          </w:p>
        </w:tc>
      </w:tr>
      <w:tr w:rsidR="00C32C2D" w:rsidRPr="008E0D40" w:rsidTr="00087E58">
        <w:trPr>
          <w:trHeight w:val="25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C2D" w:rsidRPr="008E0D40" w:rsidRDefault="00C32C2D" w:rsidP="009A6143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사유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D6E8D" w:rsidRDefault="00A6683C" w:rsidP="008E0D4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D0CECE" w:themeColor="background2" w:themeShade="E6"/>
                <w:kern w:val="0"/>
                <w:sz w:val="22"/>
              </w:rPr>
              <w:t>예)개인적인 사유에 의한 무단 결근 4일(사유: 상세히 입력)</w:t>
            </w:r>
          </w:p>
          <w:p w:rsidR="00A6683C" w:rsidRDefault="00A6683C" w:rsidP="008E0D4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</w:pPr>
          </w:p>
          <w:p w:rsidR="00A6683C" w:rsidRDefault="00A6683C" w:rsidP="008E0D4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</w:pPr>
          </w:p>
          <w:p w:rsidR="00A6683C" w:rsidRDefault="00A6683C" w:rsidP="008E0D4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D0CECE" w:themeColor="background2" w:themeShade="E6"/>
                <w:kern w:val="0"/>
                <w:sz w:val="22"/>
              </w:rPr>
            </w:pPr>
          </w:p>
          <w:p w:rsidR="00A6683C" w:rsidRPr="00087E58" w:rsidRDefault="00A6683C" w:rsidP="008E0D40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D0CECE" w:themeColor="background2" w:themeShade="E6"/>
                <w:kern w:val="0"/>
                <w:sz w:val="22"/>
              </w:rPr>
            </w:pPr>
          </w:p>
        </w:tc>
      </w:tr>
      <w:tr w:rsidR="001D5FBB" w:rsidRPr="008E0D40" w:rsidTr="00087E58">
        <w:trPr>
          <w:trHeight w:val="1058"/>
        </w:trPr>
        <w:tc>
          <w:tcPr>
            <w:tcW w:w="8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FBB" w:rsidRDefault="001D5FBB" w:rsidP="001D5FBB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예시 내용은 지우고 작성하시기 바랍니다.</w:t>
            </w:r>
          </w:p>
          <w:p w:rsidR="001D5FBB" w:rsidRDefault="001D5FBB" w:rsidP="001D5FBB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999999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수상 및 징계 이력에 대한 근거 서류는 별도로 제출하여주시기 바랍니다.</w:t>
            </w:r>
          </w:p>
        </w:tc>
      </w:tr>
    </w:tbl>
    <w:p w:rsidR="008A739A" w:rsidRDefault="008E0D40" w:rsidP="008E0D40">
      <w:pPr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2"/>
        </w:rPr>
      </w:pPr>
      <w:r w:rsidRPr="008E0D40">
        <w:rPr>
          <w:rFonts w:ascii="바탕" w:eastAsia="바탕" w:hAnsi="바탕" w:cs="굴림" w:hint="eastAsia"/>
          <w:color w:val="000000"/>
          <w:kern w:val="0"/>
          <w:sz w:val="22"/>
        </w:rPr>
        <w:t xml:space="preserve">본 </w:t>
      </w:r>
      <w:r w:rsidR="008A739A">
        <w:rPr>
          <w:rFonts w:ascii="바탕" w:eastAsia="바탕" w:hAnsi="바탕" w:cs="굴림" w:hint="eastAsia"/>
          <w:color w:val="000000"/>
          <w:kern w:val="0"/>
          <w:sz w:val="22"/>
        </w:rPr>
        <w:t>확인서</w:t>
      </w:r>
      <w:r w:rsidRPr="008E0D40">
        <w:rPr>
          <w:rFonts w:ascii="바탕" w:eastAsia="바탕" w:hAnsi="바탕" w:cs="굴림" w:hint="eastAsia"/>
          <w:color w:val="000000"/>
          <w:kern w:val="0"/>
          <w:sz w:val="22"/>
        </w:rPr>
        <w:t xml:space="preserve">는 </w:t>
      </w:r>
      <w:r w:rsidR="008A739A">
        <w:rPr>
          <w:rFonts w:ascii="바탕" w:eastAsia="바탕" w:hAnsi="바탕" w:cs="굴림" w:hint="eastAsia"/>
          <w:color w:val="000000"/>
          <w:kern w:val="0"/>
          <w:sz w:val="22"/>
        </w:rPr>
        <w:t>서류</w:t>
      </w:r>
      <w:r w:rsidRPr="008E0D40">
        <w:rPr>
          <w:rFonts w:ascii="바탕" w:eastAsia="바탕" w:hAnsi="바탕" w:cs="굴림" w:hint="eastAsia"/>
          <w:color w:val="000000"/>
          <w:kern w:val="0"/>
          <w:sz w:val="22"/>
        </w:rPr>
        <w:t>심사</w:t>
      </w:r>
      <w:r w:rsidRPr="008E0D40">
        <w:rPr>
          <w:rFonts w:ascii="바탕" w:eastAsia="바탕" w:hAnsi="바탕" w:cs="굴림"/>
          <w:color w:val="000000"/>
          <w:kern w:val="0"/>
          <w:sz w:val="22"/>
        </w:rPr>
        <w:t xml:space="preserve">, </w:t>
      </w:r>
      <w:r w:rsidRPr="008E0D40">
        <w:rPr>
          <w:rFonts w:ascii="바탕" w:eastAsia="바탕" w:hAnsi="바탕" w:cs="굴림" w:hint="eastAsia"/>
          <w:color w:val="000000"/>
          <w:kern w:val="0"/>
          <w:sz w:val="22"/>
        </w:rPr>
        <w:t>면접 등 지원자 선발 목적에 한해 활용됩니다</w:t>
      </w:r>
      <w:r w:rsidRPr="008E0D40">
        <w:rPr>
          <w:rFonts w:ascii="바탕" w:eastAsia="바탕" w:hAnsi="바탕" w:cs="굴림"/>
          <w:color w:val="000000"/>
          <w:kern w:val="0"/>
          <w:sz w:val="22"/>
        </w:rPr>
        <w:t>.</w:t>
      </w:r>
    </w:p>
    <w:p w:rsidR="002F7860" w:rsidRDefault="00EC6F0A" w:rsidP="008E0D40">
      <w:pPr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u w:val="single" w:color="000000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>관련</w:t>
      </w:r>
      <w:r w:rsidR="008E0D40" w:rsidRPr="008E0D4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 xml:space="preserve"> </w:t>
      </w:r>
      <w:r w:rsidR="00131F9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>이력</w:t>
      </w:r>
      <w:r w:rsidR="008E0D40" w:rsidRPr="008E0D4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>을 기재</w:t>
      </w:r>
      <w:r w:rsidR="002F786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 xml:space="preserve">하지 않거나 </w:t>
      </w:r>
      <w:r w:rsidR="008E0D40" w:rsidRPr="008E0D4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 xml:space="preserve">사실과 다른 내용을 기재할 시에는 </w:t>
      </w:r>
      <w:r w:rsidR="008A739A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>채용</w:t>
      </w:r>
      <w:r w:rsidR="009A6143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 xml:space="preserve"> 취소 등</w:t>
      </w:r>
      <w:r w:rsidR="008E0D40" w:rsidRPr="008E0D4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 xml:space="preserve"> 불이익을 </w:t>
      </w:r>
    </w:p>
    <w:p w:rsidR="008E0D40" w:rsidRPr="008A739A" w:rsidRDefault="008E0D40" w:rsidP="008E0D40">
      <w:pPr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2"/>
        </w:rPr>
      </w:pPr>
      <w:r w:rsidRPr="008E0D4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>받을</w:t>
      </w:r>
      <w:r w:rsidRPr="008E0D40">
        <w:rPr>
          <w:rFonts w:ascii="바탕" w:eastAsia="바탕" w:hAnsi="바탕" w:cs="굴림"/>
          <w:color w:val="000000"/>
          <w:kern w:val="0"/>
          <w:sz w:val="22"/>
        </w:rPr>
        <w:t xml:space="preserve"> </w:t>
      </w:r>
      <w:r w:rsidRPr="008E0D40">
        <w:rPr>
          <w:rFonts w:ascii="바탕" w:eastAsia="바탕" w:hAnsi="바탕" w:cs="굴림" w:hint="eastAsia"/>
          <w:color w:val="000000"/>
          <w:kern w:val="0"/>
          <w:sz w:val="22"/>
          <w:u w:val="single" w:color="000000"/>
        </w:rPr>
        <w:t>수 있음에 동의합니다</w:t>
      </w:r>
      <w:r w:rsidRPr="008E0D40">
        <w:rPr>
          <w:rFonts w:ascii="바탕" w:eastAsia="바탕" w:hAnsi="바탕" w:cs="굴림"/>
          <w:color w:val="000000"/>
          <w:kern w:val="0"/>
          <w:sz w:val="22"/>
          <w:u w:val="single" w:color="000000"/>
        </w:rPr>
        <w:t>.</w:t>
      </w:r>
    </w:p>
    <w:p w:rsidR="008E0D40" w:rsidRPr="00F932BA" w:rsidRDefault="008E0D40" w:rsidP="008E0D40">
      <w:pPr>
        <w:pStyle w:val="a3"/>
        <w:wordWrap/>
        <w:spacing w:line="480" w:lineRule="auto"/>
        <w:ind w:right="720"/>
        <w:jc w:val="right"/>
        <w:rPr>
          <w:rFonts w:ascii="바탕" w:eastAsia="바탕" w:hAnsi="바탕"/>
        </w:rPr>
      </w:pPr>
      <w:r w:rsidRPr="00F932BA">
        <w:rPr>
          <w:rFonts w:ascii="바탕" w:eastAsia="바탕" w:hAnsi="바탕" w:hint="eastAsia"/>
          <w:sz w:val="24"/>
          <w:szCs w:val="24"/>
        </w:rPr>
        <w:t xml:space="preserve">년 </w:t>
      </w:r>
      <w:r w:rsidR="009A6143">
        <w:rPr>
          <w:rFonts w:ascii="바탕" w:eastAsia="바탕" w:hAnsi="바탕"/>
          <w:sz w:val="24"/>
          <w:szCs w:val="24"/>
        </w:rPr>
        <w:t xml:space="preserve">  </w:t>
      </w:r>
      <w:r w:rsidRPr="00F932BA">
        <w:rPr>
          <w:rFonts w:ascii="바탕" w:eastAsia="바탕" w:hAnsi="바탕"/>
          <w:sz w:val="24"/>
          <w:szCs w:val="24"/>
        </w:rPr>
        <w:t xml:space="preserve"> </w:t>
      </w:r>
      <w:r w:rsidRPr="00F932BA">
        <w:rPr>
          <w:rFonts w:ascii="바탕" w:eastAsia="바탕" w:hAnsi="바탕" w:hint="eastAsia"/>
          <w:sz w:val="24"/>
          <w:szCs w:val="24"/>
        </w:rPr>
        <w:t xml:space="preserve">월 </w:t>
      </w:r>
      <w:r w:rsidR="009A6143">
        <w:rPr>
          <w:rFonts w:ascii="바탕" w:eastAsia="바탕" w:hAnsi="바탕"/>
          <w:sz w:val="24"/>
          <w:szCs w:val="24"/>
        </w:rPr>
        <w:t xml:space="preserve">  </w:t>
      </w:r>
      <w:r w:rsidRPr="00F932BA">
        <w:rPr>
          <w:rFonts w:ascii="바탕" w:eastAsia="바탕" w:hAnsi="바탕"/>
          <w:sz w:val="24"/>
          <w:szCs w:val="24"/>
        </w:rPr>
        <w:t xml:space="preserve"> </w:t>
      </w:r>
      <w:r w:rsidRPr="00F932BA">
        <w:rPr>
          <w:rFonts w:ascii="바탕" w:eastAsia="바탕" w:hAnsi="바탕" w:hint="eastAsia"/>
          <w:sz w:val="24"/>
          <w:szCs w:val="24"/>
        </w:rPr>
        <w:t>일</w:t>
      </w:r>
    </w:p>
    <w:p w:rsidR="008E0D40" w:rsidRPr="00C32C2D" w:rsidRDefault="008A739A" w:rsidP="00C32C2D">
      <w:pPr>
        <w:pStyle w:val="a3"/>
        <w:wordWrap/>
        <w:spacing w:line="480" w:lineRule="auto"/>
        <w:ind w:right="720"/>
        <w:jc w:val="right"/>
        <w:rPr>
          <w:rFonts w:ascii="바탕" w:eastAsia="바탕" w:hAnsi="바탕"/>
        </w:rPr>
      </w:pPr>
      <w:r>
        <w:rPr>
          <w:rFonts w:ascii="바탕" w:eastAsia="바탕" w:hAnsi="바탕" w:hint="eastAsia"/>
          <w:sz w:val="24"/>
          <w:szCs w:val="24"/>
        </w:rPr>
        <w:t xml:space="preserve">지원자 </w:t>
      </w:r>
      <w:r w:rsidR="008E0D40" w:rsidRPr="00F932BA">
        <w:rPr>
          <w:rFonts w:ascii="바탕" w:eastAsia="바탕" w:hAnsi="바탕" w:hint="eastAsia"/>
          <w:sz w:val="24"/>
          <w:szCs w:val="24"/>
        </w:rPr>
        <w:t>서명</w:t>
      </w:r>
      <w:r w:rsidR="008E0D40" w:rsidRPr="00F932BA">
        <w:rPr>
          <w:rFonts w:ascii="바탕" w:eastAsia="바탕" w:hAnsi="바탕"/>
          <w:sz w:val="24"/>
          <w:szCs w:val="24"/>
        </w:rPr>
        <w:t>:          (</w:t>
      </w:r>
      <w:r w:rsidR="008E0D40" w:rsidRPr="00F932BA">
        <w:rPr>
          <w:rFonts w:ascii="바탕" w:eastAsia="바탕" w:hAnsi="바탕" w:hint="eastAsia"/>
          <w:sz w:val="24"/>
          <w:szCs w:val="24"/>
        </w:rPr>
        <w:t>인</w:t>
      </w:r>
      <w:r w:rsidR="008E0D40" w:rsidRPr="00F932BA">
        <w:rPr>
          <w:rFonts w:ascii="바탕" w:eastAsia="바탕" w:hAnsi="바탕"/>
          <w:sz w:val="24"/>
          <w:szCs w:val="24"/>
        </w:rPr>
        <w:t>)</w:t>
      </w:r>
    </w:p>
    <w:sectPr w:rsidR="008E0D40" w:rsidRPr="00C32C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C0" w:rsidRDefault="00CD38C0" w:rsidP="00087E58">
      <w:pPr>
        <w:spacing w:after="0" w:line="240" w:lineRule="auto"/>
      </w:pPr>
      <w:r>
        <w:separator/>
      </w:r>
    </w:p>
  </w:endnote>
  <w:endnote w:type="continuationSeparator" w:id="0">
    <w:p w:rsidR="00CD38C0" w:rsidRDefault="00CD38C0" w:rsidP="0008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C0" w:rsidRDefault="00CD38C0" w:rsidP="00087E58">
      <w:pPr>
        <w:spacing w:after="0" w:line="240" w:lineRule="auto"/>
      </w:pPr>
      <w:r>
        <w:separator/>
      </w:r>
    </w:p>
  </w:footnote>
  <w:footnote w:type="continuationSeparator" w:id="0">
    <w:p w:rsidR="00CD38C0" w:rsidRDefault="00CD38C0" w:rsidP="0008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FA1"/>
    <w:multiLevelType w:val="hybridMultilevel"/>
    <w:tmpl w:val="1E761456"/>
    <w:lvl w:ilvl="0" w:tplc="A6D2665A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67091D"/>
    <w:multiLevelType w:val="hybridMultilevel"/>
    <w:tmpl w:val="61BCE300"/>
    <w:lvl w:ilvl="0" w:tplc="8CFE560C"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0"/>
    <w:rsid w:val="00087E58"/>
    <w:rsid w:val="00131F90"/>
    <w:rsid w:val="001D5FBB"/>
    <w:rsid w:val="002F7860"/>
    <w:rsid w:val="005D6E8D"/>
    <w:rsid w:val="006C1D92"/>
    <w:rsid w:val="0076102F"/>
    <w:rsid w:val="008A739A"/>
    <w:rsid w:val="008E0D40"/>
    <w:rsid w:val="009A6143"/>
    <w:rsid w:val="009C297B"/>
    <w:rsid w:val="00A6683C"/>
    <w:rsid w:val="00AB23D8"/>
    <w:rsid w:val="00C32C2D"/>
    <w:rsid w:val="00CD38C0"/>
    <w:rsid w:val="00DB6C24"/>
    <w:rsid w:val="00EC6F0A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6C14"/>
  <w15:chartTrackingRefBased/>
  <w15:docId w15:val="{4AD30E0C-412F-4B37-9D94-2D57728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0D4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32BA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C32C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32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7E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87E58"/>
  </w:style>
  <w:style w:type="paragraph" w:styleId="a7">
    <w:name w:val="footer"/>
    <w:basedOn w:val="a"/>
    <w:link w:val="Char1"/>
    <w:uiPriority w:val="99"/>
    <w:unhideWhenUsed/>
    <w:rsid w:val="00087E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8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DM500T9Z</dc:creator>
  <cp:keywords/>
  <dc:description/>
  <cp:lastModifiedBy>DM500T9Z</cp:lastModifiedBy>
  <cp:revision>3</cp:revision>
  <cp:lastPrinted>2021-01-04T00:31:00Z</cp:lastPrinted>
  <dcterms:created xsi:type="dcterms:W3CDTF">2021-11-23T06:43:00Z</dcterms:created>
  <dcterms:modified xsi:type="dcterms:W3CDTF">2021-12-09T00:03:00Z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G:\Users\DM300T2A-A52\Desktop\★★1.인수(15-20)\2020\1.임상강사\5.채용\21년임상추가채용\신규 임상강사 지원자 경력 확인서.docx</vt:lpwstr>
  </property>
</Properties>
</file>